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88E" w:rsidRPr="008F588E" w:rsidRDefault="008F588E" w:rsidP="008F588E">
      <w:pPr>
        <w:spacing w:after="0" w:line="240" w:lineRule="auto"/>
        <w:rPr>
          <w:rFonts w:ascii="Arial" w:eastAsia="Times New Roman" w:hAnsi="Arial" w:cs="Arial"/>
          <w:color w:val="500050"/>
          <w:sz w:val="24"/>
          <w:szCs w:val="24"/>
          <w:shd w:val="clear" w:color="auto" w:fill="FFFFFF"/>
          <w:lang w:val="es-CR" w:eastAsia="es-CR"/>
        </w:rPr>
      </w:pPr>
      <w:r w:rsidRPr="008F588E">
        <w:rPr>
          <w:rFonts w:ascii="Arial" w:eastAsia="Times New Roman" w:hAnsi="Arial" w:cs="Arial"/>
          <w:b/>
          <w:bCs/>
          <w:color w:val="000000"/>
          <w:sz w:val="24"/>
          <w:szCs w:val="24"/>
          <w:shd w:val="clear" w:color="auto" w:fill="FFFFFF"/>
          <w:lang w:val="es-CR" w:eastAsia="es-CR"/>
        </w:rPr>
        <w:t>SEGURO COLECTIVO DE VIDA PROTECCIÓN CREDITICIA</w:t>
      </w:r>
    </w:p>
    <w:p w:rsidR="008F588E" w:rsidRPr="008F588E" w:rsidRDefault="008F588E" w:rsidP="008F588E">
      <w:pPr>
        <w:spacing w:after="0" w:line="240" w:lineRule="auto"/>
        <w:rPr>
          <w:rFonts w:ascii="Arial" w:eastAsia="Times New Roman" w:hAnsi="Arial" w:cs="Arial"/>
          <w:color w:val="500050"/>
          <w:sz w:val="24"/>
          <w:szCs w:val="24"/>
          <w:shd w:val="clear" w:color="auto" w:fill="FFFFFF"/>
          <w:lang w:val="es-CR" w:eastAsia="es-CR"/>
        </w:rPr>
      </w:pPr>
    </w:p>
    <w:p w:rsidR="008F588E" w:rsidRPr="008F588E" w:rsidRDefault="008F588E" w:rsidP="008F588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Solicitud debidamente llenada y firmada únicamente por el propuesto contratante</w:t>
      </w:r>
    </w:p>
    <w:p w:rsidR="008F588E" w:rsidRPr="008F588E" w:rsidRDefault="008F588E" w:rsidP="008F588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222222"/>
          <w:sz w:val="24"/>
          <w:szCs w:val="24"/>
          <w:lang w:val="es-CR" w:eastAsia="es-CR"/>
        </w:rPr>
        <w:t>Solicitud de Ingreso colectivo de vida firmada por el asegurado</w:t>
      </w:r>
    </w:p>
    <w:p w:rsidR="008F588E" w:rsidRPr="008F588E" w:rsidRDefault="008F588E" w:rsidP="008F588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 xml:space="preserve">Oferta firmada por el contratante (Giro del negocio, coberturas, si es </w:t>
      </w:r>
      <w:proofErr w:type="spellStart"/>
      <w:r w:rsidRPr="008F588E">
        <w:rPr>
          <w:rFonts w:ascii="Arial" w:eastAsia="Times New Roman" w:hAnsi="Arial" w:cs="Arial"/>
          <w:color w:val="000000"/>
          <w:sz w:val="24"/>
          <w:szCs w:val="24"/>
          <w:lang w:val="es-CR" w:eastAsia="es-CR"/>
        </w:rPr>
        <w:t>contributoria</w:t>
      </w:r>
      <w:proofErr w:type="spellEnd"/>
      <w:r w:rsidRPr="008F588E">
        <w:rPr>
          <w:rFonts w:ascii="Arial" w:eastAsia="Times New Roman" w:hAnsi="Arial" w:cs="Arial"/>
          <w:color w:val="000000"/>
          <w:sz w:val="24"/>
          <w:szCs w:val="24"/>
          <w:lang w:val="es-CR" w:eastAsia="es-CR"/>
        </w:rPr>
        <w:t xml:space="preserve"> o no </w:t>
      </w:r>
      <w:proofErr w:type="spellStart"/>
      <w:proofErr w:type="gramStart"/>
      <w:r w:rsidRPr="008F588E">
        <w:rPr>
          <w:rFonts w:ascii="Arial" w:eastAsia="Times New Roman" w:hAnsi="Arial" w:cs="Arial"/>
          <w:color w:val="000000"/>
          <w:sz w:val="24"/>
          <w:szCs w:val="24"/>
          <w:lang w:val="es-CR" w:eastAsia="es-CR"/>
        </w:rPr>
        <w:t>contributoria</w:t>
      </w:r>
      <w:proofErr w:type="spellEnd"/>
      <w:r w:rsidRPr="008F588E">
        <w:rPr>
          <w:rFonts w:ascii="Arial" w:eastAsia="Times New Roman" w:hAnsi="Arial" w:cs="Arial"/>
          <w:color w:val="000000"/>
          <w:sz w:val="24"/>
          <w:szCs w:val="24"/>
          <w:lang w:val="es-CR" w:eastAsia="es-CR"/>
        </w:rPr>
        <w:t>,  Tipo</w:t>
      </w:r>
      <w:proofErr w:type="gramEnd"/>
      <w:r w:rsidRPr="008F588E">
        <w:rPr>
          <w:rFonts w:ascii="Arial" w:eastAsia="Times New Roman" w:hAnsi="Arial" w:cs="Arial"/>
          <w:color w:val="000000"/>
          <w:sz w:val="24"/>
          <w:szCs w:val="24"/>
          <w:lang w:val="es-CR" w:eastAsia="es-CR"/>
        </w:rPr>
        <w:t> de modalidad : saldo insoluto o monto original, número de asegurados)</w:t>
      </w:r>
    </w:p>
    <w:p w:rsidR="008F588E" w:rsidRPr="008F588E" w:rsidRDefault="008F588E" w:rsidP="008F588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 xml:space="preserve">Excel que contenga detalle de: Nombres y apellidos, cargo, número de identificación, fecha de nacimiento, edad, salarios, detalle de préstamos o línea de crédito tales como:  </w:t>
      </w:r>
      <w:proofErr w:type="gramStart"/>
      <w:r w:rsidRPr="008F588E">
        <w:rPr>
          <w:rFonts w:ascii="Arial" w:eastAsia="Times New Roman" w:hAnsi="Arial" w:cs="Arial"/>
          <w:color w:val="000000"/>
          <w:sz w:val="24"/>
          <w:szCs w:val="24"/>
          <w:lang w:val="es-CR" w:eastAsia="es-CR"/>
        </w:rPr>
        <w:t>número  préstamos</w:t>
      </w:r>
      <w:proofErr w:type="gramEnd"/>
      <w:r w:rsidRPr="008F588E">
        <w:rPr>
          <w:rFonts w:ascii="Arial" w:eastAsia="Times New Roman" w:hAnsi="Arial" w:cs="Arial"/>
          <w:color w:val="000000"/>
          <w:sz w:val="24"/>
          <w:szCs w:val="24"/>
          <w:lang w:val="es-CR" w:eastAsia="es-CR"/>
        </w:rPr>
        <w:t xml:space="preserve"> o línea de crédito,  cuotas del crédito, frecuencia de pago, vigencia del préstamo, duración (meses), sumas aseguradas (saldo insoluto o monto original). En caso que sea sobre monto </w:t>
      </w:r>
      <w:proofErr w:type="gramStart"/>
      <w:r w:rsidRPr="008F588E">
        <w:rPr>
          <w:rFonts w:ascii="Arial" w:eastAsia="Times New Roman" w:hAnsi="Arial" w:cs="Arial"/>
          <w:color w:val="000000"/>
          <w:sz w:val="24"/>
          <w:szCs w:val="24"/>
          <w:lang w:val="es-CR" w:eastAsia="es-CR"/>
        </w:rPr>
        <w:t>original,  designación</w:t>
      </w:r>
      <w:proofErr w:type="gramEnd"/>
      <w:r w:rsidRPr="008F588E">
        <w:rPr>
          <w:rFonts w:ascii="Arial" w:eastAsia="Times New Roman" w:hAnsi="Arial" w:cs="Arial"/>
          <w:color w:val="000000"/>
          <w:sz w:val="24"/>
          <w:szCs w:val="24"/>
          <w:lang w:val="es-CR" w:eastAsia="es-CR"/>
        </w:rPr>
        <w:t xml:space="preserve"> de beneficiarios (Nombres y apellidos, identificación, parentesco y designación porcentual).</w:t>
      </w:r>
    </w:p>
    <w:p w:rsidR="008F588E" w:rsidRPr="008F588E" w:rsidRDefault="008F588E" w:rsidP="008F588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222222"/>
          <w:sz w:val="24"/>
          <w:szCs w:val="24"/>
          <w:lang w:val="es-CR" w:eastAsia="es-CR"/>
        </w:rPr>
        <w:t>Siniestralidad del Seguro en caso de que hayan estado</w:t>
      </w:r>
      <w:r w:rsidRPr="008F588E">
        <w:rPr>
          <w:rFonts w:ascii="Arial" w:eastAsia="Times New Roman" w:hAnsi="Arial" w:cs="Arial"/>
          <w:color w:val="000000"/>
          <w:sz w:val="24"/>
          <w:szCs w:val="24"/>
          <w:lang w:val="es-CR" w:eastAsia="es-CR"/>
        </w:rPr>
        <w:t> asegurados con otra </w:t>
      </w:r>
      <w:r w:rsidRPr="008F588E">
        <w:rPr>
          <w:rFonts w:ascii="Arial" w:eastAsia="Times New Roman" w:hAnsi="Arial" w:cs="Arial"/>
          <w:color w:val="222222"/>
          <w:sz w:val="24"/>
          <w:szCs w:val="24"/>
          <w:lang w:val="es-CR" w:eastAsia="es-CR"/>
        </w:rPr>
        <w:t>compañía</w:t>
      </w:r>
      <w:r w:rsidRPr="008F588E">
        <w:rPr>
          <w:rFonts w:ascii="Arial" w:eastAsia="Times New Roman" w:hAnsi="Arial" w:cs="Arial"/>
          <w:color w:val="000000"/>
          <w:sz w:val="24"/>
          <w:szCs w:val="24"/>
          <w:lang w:val="es-CR" w:eastAsia="es-CR"/>
        </w:rPr>
        <w:t>.</w:t>
      </w:r>
    </w:p>
    <w:p w:rsidR="008F588E" w:rsidRPr="008F588E" w:rsidRDefault="008F588E" w:rsidP="008F588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p>
    <w:p w:rsidR="008F588E" w:rsidRPr="008F588E" w:rsidRDefault="008F588E" w:rsidP="008F588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222222"/>
          <w:sz w:val="24"/>
          <w:szCs w:val="24"/>
          <w:lang w:val="es-CR" w:eastAsia="es-CR"/>
        </w:rPr>
        <w:t>Cualquier otra información que sea relevante para la evaluación del riesgo.</w:t>
      </w:r>
    </w:p>
    <w:p w:rsidR="008F588E" w:rsidRPr="008F588E" w:rsidRDefault="008F588E" w:rsidP="008F588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Exámenes médicos en caso de ser requeridos</w:t>
      </w:r>
    </w:p>
    <w:p w:rsidR="008F588E" w:rsidRPr="008F588E" w:rsidRDefault="008F588E" w:rsidP="008F588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Si alguno de los asegurados es facultativo por: suma, ocupación, deportes o edad, se requiere aceptación y confirmación del reasegurador.</w:t>
      </w:r>
    </w:p>
    <w:p w:rsidR="008F588E" w:rsidRPr="008F588E" w:rsidRDefault="008F588E" w:rsidP="008F588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222222"/>
          <w:sz w:val="24"/>
          <w:szCs w:val="24"/>
          <w:lang w:val="es-CR" w:eastAsia="es-CR"/>
        </w:rPr>
        <w:t>Certificación literal emitida por el registro Certificación accionaria emitida por abogado o bien el documento del beneficiario final Respaldo de ingresos Estados financieros</w:t>
      </w:r>
    </w:p>
    <w:p w:rsidR="008F588E" w:rsidRPr="008F588E" w:rsidRDefault="008F588E" w:rsidP="008F588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222222"/>
          <w:sz w:val="24"/>
          <w:szCs w:val="24"/>
          <w:lang w:val="es-CR" w:eastAsia="es-CR"/>
        </w:rPr>
        <w:t>Declaración informada y KYC.</w:t>
      </w:r>
    </w:p>
    <w:p w:rsidR="008F588E" w:rsidRPr="008F588E" w:rsidRDefault="008F588E" w:rsidP="008F588E">
      <w:pPr>
        <w:shd w:val="clear" w:color="auto" w:fill="FFFFFF"/>
        <w:spacing w:after="0" w:line="240" w:lineRule="auto"/>
        <w:rPr>
          <w:rFonts w:ascii="Arial" w:eastAsia="Times New Roman" w:hAnsi="Arial" w:cs="Arial"/>
          <w:color w:val="222222"/>
          <w:sz w:val="24"/>
          <w:szCs w:val="24"/>
          <w:lang w:val="es-CR" w:eastAsia="es-CR"/>
        </w:rPr>
      </w:pPr>
    </w:p>
    <w:p w:rsidR="008F588E" w:rsidRPr="008F588E" w:rsidRDefault="008F588E" w:rsidP="008F588E">
      <w:pPr>
        <w:spacing w:after="0" w:line="240" w:lineRule="auto"/>
        <w:rPr>
          <w:rFonts w:ascii="Arial" w:eastAsia="Times New Roman" w:hAnsi="Arial" w:cs="Arial"/>
          <w:color w:val="500050"/>
          <w:sz w:val="24"/>
          <w:szCs w:val="24"/>
          <w:shd w:val="clear" w:color="auto" w:fill="FFFFFF"/>
          <w:lang w:val="es-CR" w:eastAsia="es-CR"/>
        </w:rPr>
      </w:pPr>
      <w:r w:rsidRPr="008F588E">
        <w:rPr>
          <w:rFonts w:ascii="Arial" w:eastAsia="Times New Roman" w:hAnsi="Arial" w:cs="Arial"/>
          <w:b/>
          <w:bCs/>
          <w:color w:val="500050"/>
          <w:sz w:val="24"/>
          <w:szCs w:val="24"/>
          <w:shd w:val="clear" w:color="auto" w:fill="FFFFFF"/>
          <w:lang w:val="es-CR" w:eastAsia="es-CR"/>
        </w:rPr>
        <w:t>SEGURO AUTOEXPEDIBLE DE VIDA Y GASTOS FUNERARIOS</w:t>
      </w:r>
    </w:p>
    <w:p w:rsidR="008F588E" w:rsidRPr="008F588E" w:rsidRDefault="008F588E" w:rsidP="008F588E">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NI" w:eastAsia="es-CR"/>
        </w:rPr>
        <w:t>Solicitud debidamente llenada y firmada únicamente por el propuesto asegurado, en un solo color de tinta, sin manchas o enmendaduras. Ninguna solicitud de seguros de vida, puede ser firmada por otra persona que no sea el propuesto asegurado, no puede firmar un tercero, un apoderado, tampoco el contratante del seguro, si este es una persona distinta del propuesto</w:t>
      </w:r>
      <w:r w:rsidRPr="008F588E">
        <w:rPr>
          <w:rFonts w:ascii="Arial" w:eastAsia="Times New Roman" w:hAnsi="Arial" w:cs="Arial"/>
          <w:color w:val="000000"/>
          <w:spacing w:val="-10"/>
          <w:sz w:val="24"/>
          <w:szCs w:val="24"/>
          <w:lang w:val="es-NI" w:eastAsia="es-CR"/>
        </w:rPr>
        <w:t> </w:t>
      </w:r>
      <w:r w:rsidRPr="008F588E">
        <w:rPr>
          <w:rFonts w:ascii="Arial" w:eastAsia="Times New Roman" w:hAnsi="Arial" w:cs="Arial"/>
          <w:color w:val="000000"/>
          <w:sz w:val="24"/>
          <w:szCs w:val="24"/>
          <w:lang w:val="es-NI" w:eastAsia="es-CR"/>
        </w:rPr>
        <w:t>asegurado.</w:t>
      </w:r>
    </w:p>
    <w:p w:rsidR="008F588E" w:rsidRPr="008F588E" w:rsidRDefault="008F588E" w:rsidP="008F588E">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Foto de documento de identificación</w:t>
      </w:r>
    </w:p>
    <w:p w:rsidR="008F588E" w:rsidRPr="008F588E" w:rsidRDefault="008F588E" w:rsidP="008F588E">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KYC y Consentimiento informado firmado</w:t>
      </w:r>
    </w:p>
    <w:p w:rsidR="008F588E" w:rsidRPr="008F588E" w:rsidRDefault="008F588E" w:rsidP="008F588E">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222222"/>
          <w:sz w:val="24"/>
          <w:szCs w:val="24"/>
          <w:lang w:val="es-CR" w:eastAsia="es-CR"/>
        </w:rPr>
        <w:t>Cualquier otra información que sea relevante para la evaluación del riesgo.</w:t>
      </w:r>
    </w:p>
    <w:p w:rsidR="008F588E" w:rsidRPr="008F588E" w:rsidRDefault="008F588E" w:rsidP="008F588E">
      <w:pPr>
        <w:shd w:val="clear" w:color="auto" w:fill="FFFFFF"/>
        <w:spacing w:after="0" w:line="240" w:lineRule="auto"/>
        <w:rPr>
          <w:rFonts w:ascii="Arial" w:eastAsia="Times New Roman" w:hAnsi="Arial" w:cs="Arial"/>
          <w:color w:val="222222"/>
          <w:sz w:val="24"/>
          <w:szCs w:val="24"/>
          <w:lang w:val="es-CR" w:eastAsia="es-CR"/>
        </w:rPr>
      </w:pPr>
      <w:r w:rsidRPr="008F588E">
        <w:rPr>
          <w:rFonts w:ascii="Arial" w:eastAsia="Times New Roman" w:hAnsi="Arial" w:cs="Arial"/>
          <w:b/>
          <w:bCs/>
          <w:color w:val="000000"/>
          <w:sz w:val="24"/>
          <w:szCs w:val="24"/>
          <w:lang w:val="es-CR" w:eastAsia="es-CR"/>
        </w:rPr>
        <w:br/>
        <w:t>SEGURO COLECTIVO DE VIDA</w:t>
      </w:r>
    </w:p>
    <w:p w:rsidR="008F588E" w:rsidRPr="008F588E" w:rsidRDefault="008F588E" w:rsidP="008F588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Solicitud debidamente llenada y firmada únicamente por el propuesto contratante.</w:t>
      </w:r>
    </w:p>
    <w:p w:rsidR="008F588E" w:rsidRPr="008F588E" w:rsidRDefault="008F588E" w:rsidP="008F588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 xml:space="preserve">Oferta firmada por el contratante (Giro del negocio, coberturas, si es </w:t>
      </w:r>
      <w:proofErr w:type="spellStart"/>
      <w:r w:rsidRPr="008F588E">
        <w:rPr>
          <w:rFonts w:ascii="Arial" w:eastAsia="Times New Roman" w:hAnsi="Arial" w:cs="Arial"/>
          <w:color w:val="000000"/>
          <w:sz w:val="24"/>
          <w:szCs w:val="24"/>
          <w:lang w:val="es-CR" w:eastAsia="es-CR"/>
        </w:rPr>
        <w:t>contributoria</w:t>
      </w:r>
      <w:proofErr w:type="spellEnd"/>
      <w:r w:rsidRPr="008F588E">
        <w:rPr>
          <w:rFonts w:ascii="Arial" w:eastAsia="Times New Roman" w:hAnsi="Arial" w:cs="Arial"/>
          <w:color w:val="000000"/>
          <w:sz w:val="24"/>
          <w:szCs w:val="24"/>
          <w:lang w:val="es-CR" w:eastAsia="es-CR"/>
        </w:rPr>
        <w:t xml:space="preserve"> o no </w:t>
      </w:r>
      <w:proofErr w:type="spellStart"/>
      <w:r w:rsidRPr="008F588E">
        <w:rPr>
          <w:rFonts w:ascii="Arial" w:eastAsia="Times New Roman" w:hAnsi="Arial" w:cs="Arial"/>
          <w:color w:val="000000"/>
          <w:sz w:val="24"/>
          <w:szCs w:val="24"/>
          <w:lang w:val="es-CR" w:eastAsia="es-CR"/>
        </w:rPr>
        <w:t>contributoria</w:t>
      </w:r>
      <w:proofErr w:type="spellEnd"/>
      <w:r w:rsidRPr="008F588E">
        <w:rPr>
          <w:rFonts w:ascii="Arial" w:eastAsia="Times New Roman" w:hAnsi="Arial" w:cs="Arial"/>
          <w:color w:val="000000"/>
          <w:sz w:val="24"/>
          <w:szCs w:val="24"/>
          <w:lang w:val="es-CR" w:eastAsia="es-CR"/>
        </w:rPr>
        <w:t xml:space="preserve">, cláusulas especiales, regla de suma </w:t>
      </w:r>
      <w:r w:rsidRPr="008F588E">
        <w:rPr>
          <w:rFonts w:ascii="Arial" w:eastAsia="Times New Roman" w:hAnsi="Arial" w:cs="Arial"/>
          <w:color w:val="000000"/>
          <w:sz w:val="24"/>
          <w:szCs w:val="24"/>
          <w:lang w:val="es-CR" w:eastAsia="es-CR"/>
        </w:rPr>
        <w:lastRenderedPageBreak/>
        <w:t>aseguradas: suma fija o en base a salario ambos determinada por el contratante, número de asegurados)</w:t>
      </w:r>
    </w:p>
    <w:p w:rsidR="008F588E" w:rsidRPr="008F588E" w:rsidRDefault="008F588E" w:rsidP="008F588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Excel que contenga detalle de: Nombres y apellidos, cargo, número de identificación, fecha de nacimiento, edad, salarios, t</w:t>
      </w:r>
      <w:r w:rsidRPr="008F588E">
        <w:rPr>
          <w:rFonts w:ascii="Arial" w:eastAsia="Times New Roman" w:hAnsi="Arial" w:cs="Arial"/>
          <w:color w:val="222222"/>
          <w:sz w:val="24"/>
          <w:szCs w:val="24"/>
          <w:lang w:val="es-CR" w:eastAsia="es-CR"/>
        </w:rPr>
        <w:t>ambién por asegurado designación de beneficiarios (Nombres y apellidos, identificación, parentesco y designación porcentual)</w:t>
      </w:r>
    </w:p>
    <w:p w:rsidR="008F588E" w:rsidRPr="008F588E" w:rsidRDefault="008F588E" w:rsidP="008F588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222222"/>
          <w:sz w:val="24"/>
          <w:szCs w:val="24"/>
          <w:lang w:val="es-CR" w:eastAsia="es-CR"/>
        </w:rPr>
        <w:t>Indicar coberturas aceptadas</w:t>
      </w:r>
    </w:p>
    <w:p w:rsidR="008F588E" w:rsidRPr="008F588E" w:rsidRDefault="008F588E" w:rsidP="008F588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 xml:space="preserve">Declaración y Certificado </w:t>
      </w:r>
      <w:proofErr w:type="gramStart"/>
      <w:r w:rsidRPr="008F588E">
        <w:rPr>
          <w:rFonts w:ascii="Arial" w:eastAsia="Times New Roman" w:hAnsi="Arial" w:cs="Arial"/>
          <w:color w:val="000000"/>
          <w:sz w:val="24"/>
          <w:szCs w:val="24"/>
          <w:lang w:val="es-CR" w:eastAsia="es-CR"/>
        </w:rPr>
        <w:t>individual  firmada</w:t>
      </w:r>
      <w:proofErr w:type="gramEnd"/>
      <w:r w:rsidRPr="008F588E">
        <w:rPr>
          <w:rFonts w:ascii="Arial" w:eastAsia="Times New Roman" w:hAnsi="Arial" w:cs="Arial"/>
          <w:color w:val="000000"/>
          <w:sz w:val="24"/>
          <w:szCs w:val="24"/>
          <w:lang w:val="es-CR" w:eastAsia="es-CR"/>
        </w:rPr>
        <w:t xml:space="preserve"> por los asegurados</w:t>
      </w:r>
    </w:p>
    <w:p w:rsidR="008F588E" w:rsidRPr="008F588E" w:rsidRDefault="008F588E" w:rsidP="008F588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222222"/>
          <w:sz w:val="24"/>
          <w:szCs w:val="24"/>
          <w:lang w:val="es-CR" w:eastAsia="es-CR"/>
        </w:rPr>
        <w:t>Cualquier otra información que sea relevante para la evaluación del riesgo.</w:t>
      </w:r>
    </w:p>
    <w:p w:rsidR="008F588E" w:rsidRPr="008F588E" w:rsidRDefault="008F588E" w:rsidP="008F588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Exámenes médicos en caso de ser requeridos</w:t>
      </w:r>
    </w:p>
    <w:p w:rsidR="008F588E" w:rsidRPr="008F588E" w:rsidRDefault="008F588E" w:rsidP="008F588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 xml:space="preserve">Si alguno </w:t>
      </w:r>
      <w:proofErr w:type="gramStart"/>
      <w:r w:rsidRPr="008F588E">
        <w:rPr>
          <w:rFonts w:ascii="Arial" w:eastAsia="Times New Roman" w:hAnsi="Arial" w:cs="Arial"/>
          <w:color w:val="000000"/>
          <w:sz w:val="24"/>
          <w:szCs w:val="24"/>
          <w:lang w:val="es-CR" w:eastAsia="es-CR"/>
        </w:rPr>
        <w:t>de los asegurado</w:t>
      </w:r>
      <w:proofErr w:type="gramEnd"/>
      <w:r w:rsidRPr="008F588E">
        <w:rPr>
          <w:rFonts w:ascii="Arial" w:eastAsia="Times New Roman" w:hAnsi="Arial" w:cs="Arial"/>
          <w:color w:val="000000"/>
          <w:sz w:val="24"/>
          <w:szCs w:val="24"/>
          <w:lang w:val="es-CR" w:eastAsia="es-CR"/>
        </w:rPr>
        <w:t xml:space="preserve"> es facultativo por: suma, ocupación, deportes o edad, se requiere aceptación y confirmación del reasegurador</w:t>
      </w:r>
    </w:p>
    <w:p w:rsidR="008F588E" w:rsidRPr="008F588E" w:rsidRDefault="008F588E" w:rsidP="008F588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Siniestralidad del Seguro en caso de que hayan estados asegurados con otra compañía.</w:t>
      </w:r>
    </w:p>
    <w:p w:rsidR="008F588E" w:rsidRPr="008F588E" w:rsidRDefault="008F588E" w:rsidP="008F588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222222"/>
          <w:sz w:val="24"/>
          <w:szCs w:val="24"/>
          <w:lang w:val="es-CR" w:eastAsia="es-CR"/>
        </w:rPr>
        <w:t>Certificación literal emitida por el registro Certificación accionaria emitida por abogado o bien el documento del beneficiario final Respaldo de ingresos Estados financieros</w:t>
      </w:r>
    </w:p>
    <w:p w:rsidR="008F588E" w:rsidRPr="008F588E" w:rsidRDefault="008F588E" w:rsidP="008F588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222222"/>
          <w:sz w:val="24"/>
          <w:szCs w:val="24"/>
          <w:lang w:val="es-CR" w:eastAsia="es-CR"/>
        </w:rPr>
        <w:t>Declaración informada y KYC.</w:t>
      </w:r>
    </w:p>
    <w:p w:rsidR="008F588E" w:rsidRPr="008F588E" w:rsidRDefault="008F588E" w:rsidP="008F588E">
      <w:pPr>
        <w:spacing w:after="0" w:line="240" w:lineRule="auto"/>
        <w:rPr>
          <w:rFonts w:ascii="Arial" w:eastAsia="Times New Roman" w:hAnsi="Arial" w:cs="Arial"/>
          <w:color w:val="500050"/>
          <w:sz w:val="24"/>
          <w:szCs w:val="24"/>
          <w:shd w:val="clear" w:color="auto" w:fill="FFFFFF"/>
          <w:lang w:val="es-CR" w:eastAsia="es-CR"/>
        </w:rPr>
      </w:pPr>
      <w:r w:rsidRPr="008F588E">
        <w:rPr>
          <w:rFonts w:ascii="Arial" w:eastAsia="Times New Roman" w:hAnsi="Arial" w:cs="Arial"/>
          <w:b/>
          <w:bCs/>
          <w:color w:val="000000"/>
          <w:sz w:val="24"/>
          <w:szCs w:val="24"/>
          <w:shd w:val="clear" w:color="auto" w:fill="FFFFFF"/>
          <w:lang w:val="es-CR" w:eastAsia="es-CR"/>
        </w:rPr>
        <w:t>SEGURO DE ACCIDENTES PERSONALES FAMILIAR</w:t>
      </w:r>
    </w:p>
    <w:p w:rsidR="008F588E" w:rsidRPr="008F588E" w:rsidRDefault="008F588E" w:rsidP="008F588E">
      <w:pPr>
        <w:spacing w:after="0" w:line="240" w:lineRule="auto"/>
        <w:rPr>
          <w:rFonts w:ascii="Arial" w:eastAsia="Times New Roman" w:hAnsi="Arial" w:cs="Arial"/>
          <w:color w:val="500050"/>
          <w:sz w:val="24"/>
          <w:szCs w:val="24"/>
          <w:shd w:val="clear" w:color="auto" w:fill="FFFFFF"/>
          <w:lang w:val="es-CR" w:eastAsia="es-CR"/>
        </w:rPr>
      </w:pPr>
    </w:p>
    <w:p w:rsidR="008F588E" w:rsidRPr="008F588E" w:rsidRDefault="008F588E" w:rsidP="008F588E">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NI" w:eastAsia="es-CR"/>
        </w:rPr>
        <w:t>Solicitud debidamente llenada y firmada únicamente por el propuesto asegurado, en un solo color de tinta, sin manchas o enmendaduras. Ninguna solicitud de seguros de vida y accidentes, puede ser firmada por otra persona que no sea el propuesto asegurado, no puede firmar un tercero, un apoderado, tampoco el contratante del seguro, si este es una persona distinta del propuesto</w:t>
      </w:r>
      <w:r w:rsidRPr="008F588E">
        <w:rPr>
          <w:rFonts w:ascii="Arial" w:eastAsia="Times New Roman" w:hAnsi="Arial" w:cs="Arial"/>
          <w:color w:val="000000"/>
          <w:spacing w:val="-10"/>
          <w:sz w:val="24"/>
          <w:szCs w:val="24"/>
          <w:lang w:val="es-NI" w:eastAsia="es-CR"/>
        </w:rPr>
        <w:t> </w:t>
      </w:r>
      <w:r w:rsidRPr="008F588E">
        <w:rPr>
          <w:rFonts w:ascii="Arial" w:eastAsia="Times New Roman" w:hAnsi="Arial" w:cs="Arial"/>
          <w:color w:val="000000"/>
          <w:sz w:val="24"/>
          <w:szCs w:val="24"/>
          <w:lang w:val="es-NI" w:eastAsia="es-CR"/>
        </w:rPr>
        <w:t>asegurado.</w:t>
      </w:r>
    </w:p>
    <w:p w:rsidR="008F588E" w:rsidRPr="008F588E" w:rsidRDefault="008F588E" w:rsidP="008F588E">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NI" w:eastAsia="es-CR"/>
        </w:rPr>
        <w:t>Cotización aceptada y firmada por el asegurado principal.</w:t>
      </w:r>
    </w:p>
    <w:p w:rsidR="008F588E" w:rsidRPr="008F588E" w:rsidRDefault="008F588E" w:rsidP="008F588E">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Foto de documento de identificación de asegurados</w:t>
      </w:r>
    </w:p>
    <w:p w:rsidR="008F588E" w:rsidRPr="008F588E" w:rsidRDefault="008F588E" w:rsidP="008F588E">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000000"/>
          <w:sz w:val="24"/>
          <w:szCs w:val="24"/>
          <w:lang w:val="es-CR" w:eastAsia="es-CR"/>
        </w:rPr>
        <w:t>KYC y Consentimiento informado firmado de asegurados</w:t>
      </w:r>
    </w:p>
    <w:p w:rsidR="008F588E" w:rsidRPr="008F588E" w:rsidRDefault="008F588E" w:rsidP="008F588E">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222222"/>
          <w:sz w:val="24"/>
          <w:szCs w:val="24"/>
          <w:lang w:val="es-CR" w:eastAsia="es-CR"/>
        </w:rPr>
        <w:t>Cualquier otra información que sea relevante para la evaluación del riesgo.</w:t>
      </w:r>
    </w:p>
    <w:p w:rsidR="008F588E" w:rsidRPr="008F588E" w:rsidRDefault="008F588E" w:rsidP="008F588E">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lang w:val="es-CR" w:eastAsia="es-CR"/>
        </w:rPr>
      </w:pPr>
      <w:r w:rsidRPr="008F588E">
        <w:rPr>
          <w:rFonts w:ascii="Arial" w:eastAsia="Times New Roman" w:hAnsi="Arial" w:cs="Arial"/>
          <w:color w:val="222222"/>
          <w:sz w:val="24"/>
          <w:szCs w:val="24"/>
          <w:lang w:val="es-CR" w:eastAsia="es-CR"/>
        </w:rPr>
        <w:t>Cuestionario de deportes si es amateur o profesional</w:t>
      </w:r>
    </w:p>
    <w:p w:rsidR="00CA0891" w:rsidRDefault="00CA0891">
      <w:pPr>
        <w:rPr>
          <w:lang w:val="es-CR"/>
        </w:rPr>
      </w:pPr>
      <w:r>
        <w:rPr>
          <w:lang w:val="es-CR"/>
        </w:rPr>
        <w:br w:type="page"/>
      </w:r>
    </w:p>
    <w:p w:rsidR="00380E17" w:rsidRDefault="00CA0891">
      <w:pPr>
        <w:rPr>
          <w:b/>
          <w:lang w:val="es-CR"/>
        </w:rPr>
      </w:pPr>
      <w:r w:rsidRPr="00CA0891">
        <w:rPr>
          <w:b/>
          <w:lang w:val="es-CR"/>
        </w:rPr>
        <w:lastRenderedPageBreak/>
        <w:t>SEGUROS COLECTIVOS DE VIDA</w:t>
      </w:r>
    </w:p>
    <w:p w:rsidR="00CA0891" w:rsidRDefault="00CA0891">
      <w:pPr>
        <w:rPr>
          <w:b/>
          <w:lang w:val="es-CR"/>
        </w:rPr>
      </w:pPr>
    </w:p>
    <w:p w:rsidR="00CA0891" w:rsidRDefault="00CA0891">
      <w:pPr>
        <w:rPr>
          <w:lang w:val="es-CR"/>
        </w:rPr>
      </w:pPr>
      <w:r>
        <w:rPr>
          <w:lang w:val="es-CR"/>
        </w:rPr>
        <w:t>-Diferencia entre RT – Cobertura</w:t>
      </w:r>
    </w:p>
    <w:p w:rsidR="00CA0891" w:rsidRDefault="00CA0891">
      <w:pPr>
        <w:rPr>
          <w:lang w:val="es-CR"/>
        </w:rPr>
      </w:pPr>
      <w:r>
        <w:rPr>
          <w:lang w:val="es-CR"/>
        </w:rPr>
        <w:t xml:space="preserve">Segundo grado y </w:t>
      </w:r>
      <w:proofErr w:type="gramStart"/>
      <w:r>
        <w:rPr>
          <w:lang w:val="es-CR"/>
        </w:rPr>
        <w:t>primer afinidad</w:t>
      </w:r>
      <w:proofErr w:type="gramEnd"/>
      <w:r>
        <w:rPr>
          <w:lang w:val="es-CR"/>
        </w:rPr>
        <w:t xml:space="preserve">: Contributiva (hijos, papa y mama) </w:t>
      </w:r>
    </w:p>
    <w:p w:rsidR="00CA0891" w:rsidRDefault="003C739D">
      <w:pPr>
        <w:rPr>
          <w:lang w:val="es-CR"/>
        </w:rPr>
      </w:pPr>
      <w:r>
        <w:rPr>
          <w:lang w:val="es-CR"/>
        </w:rPr>
        <w:t xml:space="preserve">Incluye motorizados //20% se le adelanta en gastos funerarios. </w:t>
      </w:r>
      <w:bookmarkStart w:id="0" w:name="_GoBack"/>
      <w:bookmarkEnd w:id="0"/>
    </w:p>
    <w:p w:rsidR="00CA0891" w:rsidRPr="00CA0891" w:rsidRDefault="00CA0891">
      <w:pPr>
        <w:rPr>
          <w:lang w:val="es-CR"/>
        </w:rPr>
      </w:pPr>
    </w:p>
    <w:sectPr w:rsidR="00CA0891" w:rsidRPr="00CA089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737" w:rsidRDefault="00F10737" w:rsidP="00CA0891">
      <w:pPr>
        <w:spacing w:after="0" w:line="240" w:lineRule="auto"/>
      </w:pPr>
      <w:r>
        <w:separator/>
      </w:r>
    </w:p>
  </w:endnote>
  <w:endnote w:type="continuationSeparator" w:id="0">
    <w:p w:rsidR="00F10737" w:rsidRDefault="00F10737" w:rsidP="00CA0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737" w:rsidRDefault="00F10737" w:rsidP="00CA0891">
      <w:pPr>
        <w:spacing w:after="0" w:line="240" w:lineRule="auto"/>
      </w:pPr>
      <w:r>
        <w:separator/>
      </w:r>
    </w:p>
  </w:footnote>
  <w:footnote w:type="continuationSeparator" w:id="0">
    <w:p w:rsidR="00F10737" w:rsidRDefault="00F10737" w:rsidP="00CA0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3589"/>
    <w:multiLevelType w:val="multilevel"/>
    <w:tmpl w:val="EACE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066D8"/>
    <w:multiLevelType w:val="multilevel"/>
    <w:tmpl w:val="6F86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1212A0"/>
    <w:multiLevelType w:val="multilevel"/>
    <w:tmpl w:val="5988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76F9E"/>
    <w:multiLevelType w:val="multilevel"/>
    <w:tmpl w:val="9090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8E"/>
    <w:rsid w:val="003C739D"/>
    <w:rsid w:val="008F588E"/>
    <w:rsid w:val="00BE4696"/>
    <w:rsid w:val="00C534F8"/>
    <w:rsid w:val="00CA0891"/>
    <w:rsid w:val="00CD270E"/>
    <w:rsid w:val="00F1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2603"/>
  <w15:chartTrackingRefBased/>
  <w15:docId w15:val="{C4DE87D1-0DAD-43E3-8143-3D57AA26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891"/>
  </w:style>
  <w:style w:type="paragraph" w:styleId="Footer">
    <w:name w:val="footer"/>
    <w:basedOn w:val="Normal"/>
    <w:link w:val="FooterChar"/>
    <w:uiPriority w:val="99"/>
    <w:unhideWhenUsed/>
    <w:rsid w:val="00CA0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291726">
      <w:bodyDiv w:val="1"/>
      <w:marLeft w:val="0"/>
      <w:marRight w:val="0"/>
      <w:marTop w:val="0"/>
      <w:marBottom w:val="0"/>
      <w:divBdr>
        <w:top w:val="none" w:sz="0" w:space="0" w:color="auto"/>
        <w:left w:val="none" w:sz="0" w:space="0" w:color="auto"/>
        <w:bottom w:val="none" w:sz="0" w:space="0" w:color="auto"/>
        <w:right w:val="none" w:sz="0" w:space="0" w:color="auto"/>
      </w:divBdr>
      <w:divsChild>
        <w:div w:id="219368876">
          <w:marLeft w:val="0"/>
          <w:marRight w:val="0"/>
          <w:marTop w:val="0"/>
          <w:marBottom w:val="0"/>
          <w:divBdr>
            <w:top w:val="none" w:sz="0" w:space="0" w:color="auto"/>
            <w:left w:val="none" w:sz="0" w:space="0" w:color="auto"/>
            <w:bottom w:val="none" w:sz="0" w:space="0" w:color="auto"/>
            <w:right w:val="none" w:sz="0" w:space="0" w:color="auto"/>
          </w:divBdr>
        </w:div>
        <w:div w:id="1416592847">
          <w:marLeft w:val="0"/>
          <w:marRight w:val="0"/>
          <w:marTop w:val="0"/>
          <w:marBottom w:val="0"/>
          <w:divBdr>
            <w:top w:val="none" w:sz="0" w:space="0" w:color="auto"/>
            <w:left w:val="none" w:sz="0" w:space="0" w:color="auto"/>
            <w:bottom w:val="none" w:sz="0" w:space="0" w:color="auto"/>
            <w:right w:val="none" w:sz="0" w:space="0" w:color="auto"/>
          </w:divBdr>
        </w:div>
        <w:div w:id="1424380945">
          <w:marLeft w:val="0"/>
          <w:marRight w:val="0"/>
          <w:marTop w:val="0"/>
          <w:marBottom w:val="0"/>
          <w:divBdr>
            <w:top w:val="none" w:sz="0" w:space="0" w:color="auto"/>
            <w:left w:val="none" w:sz="0" w:space="0" w:color="auto"/>
            <w:bottom w:val="none" w:sz="0" w:space="0" w:color="auto"/>
            <w:right w:val="none" w:sz="0" w:space="0" w:color="auto"/>
          </w:divBdr>
          <w:divsChild>
            <w:div w:id="1077173707">
              <w:marLeft w:val="0"/>
              <w:marRight w:val="0"/>
              <w:marTop w:val="0"/>
              <w:marBottom w:val="0"/>
              <w:divBdr>
                <w:top w:val="none" w:sz="0" w:space="0" w:color="auto"/>
                <w:left w:val="none" w:sz="0" w:space="0" w:color="auto"/>
                <w:bottom w:val="none" w:sz="0" w:space="0" w:color="auto"/>
                <w:right w:val="none" w:sz="0" w:space="0" w:color="auto"/>
              </w:divBdr>
            </w:div>
          </w:divsChild>
        </w:div>
        <w:div w:id="611203266">
          <w:marLeft w:val="0"/>
          <w:marRight w:val="0"/>
          <w:marTop w:val="0"/>
          <w:marBottom w:val="0"/>
          <w:divBdr>
            <w:top w:val="none" w:sz="0" w:space="0" w:color="auto"/>
            <w:left w:val="none" w:sz="0" w:space="0" w:color="auto"/>
            <w:bottom w:val="none" w:sz="0" w:space="0" w:color="auto"/>
            <w:right w:val="none" w:sz="0" w:space="0" w:color="auto"/>
          </w:divBdr>
        </w:div>
        <w:div w:id="1256787030">
          <w:marLeft w:val="0"/>
          <w:marRight w:val="0"/>
          <w:marTop w:val="0"/>
          <w:marBottom w:val="0"/>
          <w:divBdr>
            <w:top w:val="none" w:sz="0" w:space="0" w:color="auto"/>
            <w:left w:val="none" w:sz="0" w:space="0" w:color="auto"/>
            <w:bottom w:val="none" w:sz="0" w:space="0" w:color="auto"/>
            <w:right w:val="none" w:sz="0" w:space="0" w:color="auto"/>
          </w:divBdr>
        </w:div>
        <w:div w:id="1351955394">
          <w:marLeft w:val="0"/>
          <w:marRight w:val="0"/>
          <w:marTop w:val="0"/>
          <w:marBottom w:val="0"/>
          <w:divBdr>
            <w:top w:val="none" w:sz="0" w:space="0" w:color="auto"/>
            <w:left w:val="none" w:sz="0" w:space="0" w:color="auto"/>
            <w:bottom w:val="none" w:sz="0" w:space="0" w:color="auto"/>
            <w:right w:val="none" w:sz="0" w:space="0" w:color="auto"/>
          </w:divBdr>
        </w:div>
        <w:div w:id="1095785490">
          <w:marLeft w:val="0"/>
          <w:marRight w:val="0"/>
          <w:marTop w:val="0"/>
          <w:marBottom w:val="0"/>
          <w:divBdr>
            <w:top w:val="none" w:sz="0" w:space="0" w:color="auto"/>
            <w:left w:val="none" w:sz="0" w:space="0" w:color="auto"/>
            <w:bottom w:val="none" w:sz="0" w:space="0" w:color="auto"/>
            <w:right w:val="none" w:sz="0" w:space="0" w:color="auto"/>
          </w:divBdr>
        </w:div>
        <w:div w:id="1402168570">
          <w:marLeft w:val="0"/>
          <w:marRight w:val="0"/>
          <w:marTop w:val="0"/>
          <w:marBottom w:val="0"/>
          <w:divBdr>
            <w:top w:val="none" w:sz="0" w:space="0" w:color="auto"/>
            <w:left w:val="none" w:sz="0" w:space="0" w:color="auto"/>
            <w:bottom w:val="none" w:sz="0" w:space="0" w:color="auto"/>
            <w:right w:val="none" w:sz="0" w:space="0" w:color="auto"/>
          </w:divBdr>
        </w:div>
        <w:div w:id="1962108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636</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mmejias</dc:creator>
  <cp:keywords/>
  <dc:description/>
  <cp:lastModifiedBy>mmejias</cp:lastModifiedBy>
  <cp:revision>2</cp:revision>
  <dcterms:created xsi:type="dcterms:W3CDTF">2022-09-29T18:34:00Z</dcterms:created>
  <dcterms:modified xsi:type="dcterms:W3CDTF">2022-10-03T21:45:00Z</dcterms:modified>
</cp:coreProperties>
</file>